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352C7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636B5EC1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291EF060" w14:textId="77777777"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14:paraId="22F859AF" w14:textId="77777777"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2C955B01" w14:textId="77777777"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78D0F353" w14:textId="0A5A6A6D"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referito</w:t>
      </w:r>
      <w:r w:rsidR="001A20C6">
        <w:rPr>
          <w:rFonts w:ascii="Arial Narrow" w:hAnsi="Arial Narrow"/>
          <w:sz w:val="18"/>
          <w:szCs w:val="18"/>
          <w:lang w:val="ro-RO"/>
        </w:rPr>
        <w:t>are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la 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>acordurile</w:t>
      </w:r>
      <w:r w:rsidR="009D7795" w:rsidRPr="00157B75">
        <w:rPr>
          <w:rFonts w:ascii="Arial Narrow" w:hAnsi="Arial Narrow"/>
          <w:b/>
          <w:sz w:val="18"/>
          <w:szCs w:val="18"/>
          <w:lang w:val="ro-RO"/>
        </w:rPr>
        <w:t xml:space="preserve"> de principiu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 xml:space="preserve"> emise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6F3297">
        <w:rPr>
          <w:rFonts w:ascii="Arial Narrow" w:hAnsi="Arial Narrow"/>
          <w:sz w:val="18"/>
          <w:szCs w:val="18"/>
          <w:lang w:val="ro-RO"/>
        </w:rPr>
        <w:t>202</w:t>
      </w:r>
      <w:r w:rsidR="00B94398">
        <w:rPr>
          <w:rFonts w:ascii="Arial Narrow" w:hAnsi="Arial Narrow"/>
          <w:sz w:val="18"/>
          <w:szCs w:val="18"/>
          <w:lang w:val="ro-RO"/>
        </w:rPr>
        <w:t>4</w:t>
      </w:r>
      <w:r w:rsidR="006F3297">
        <w:rPr>
          <w:rFonts w:ascii="Arial Narrow" w:hAnsi="Arial Narrow"/>
          <w:sz w:val="18"/>
          <w:szCs w:val="18"/>
          <w:lang w:val="ro-RO"/>
        </w:rPr>
        <w:t>-202</w:t>
      </w:r>
      <w:r w:rsidR="00B94398">
        <w:rPr>
          <w:rFonts w:ascii="Arial Narrow" w:hAnsi="Arial Narrow"/>
          <w:sz w:val="18"/>
          <w:szCs w:val="18"/>
          <w:lang w:val="ro-RO"/>
        </w:rPr>
        <w:t>5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14:paraId="0313BFA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7AD0187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252E3D">
        <w:rPr>
          <w:rFonts w:ascii="Arial Narrow" w:hAnsi="Arial Narrow"/>
          <w:b/>
          <w:lang w:val="ro-RO"/>
        </w:rPr>
        <w:t>spectoratul Şcolar Judeţean Arad</w:t>
      </w:r>
    </w:p>
    <w:p w14:paraId="33205BE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atenţia preşedintelui Comisiei 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14:paraId="7B7399AA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CDB17A7" w14:textId="0572FD83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1A20C6">
        <w:rPr>
          <w:rFonts w:ascii="Arial Narrow" w:hAnsi="Arial Narrow"/>
          <w:color w:val="7030A0"/>
          <w:sz w:val="22"/>
          <w:szCs w:val="22"/>
          <w:lang w:val="ro-RO"/>
        </w:rPr>
        <w:t>eliberare a acordului</w:t>
      </w:r>
      <w:r w:rsidR="00D277FD"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de principiu</w:t>
      </w:r>
      <w:r w:rsidR="001A20C6">
        <w:rPr>
          <w:rFonts w:ascii="Arial Narrow" w:hAnsi="Arial Narrow"/>
          <w:color w:val="7030A0"/>
          <w:sz w:val="22"/>
          <w:szCs w:val="22"/>
          <w:lang w:val="ro-RO"/>
        </w:rPr>
        <w:t>*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Pr="001A20C6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B94398">
        <w:rPr>
          <w:rFonts w:ascii="Arial Narrow" w:hAnsi="Arial Narrow"/>
          <w:sz w:val="22"/>
          <w:szCs w:val="22"/>
          <w:lang w:val="ro-RO"/>
        </w:rPr>
        <w:t>4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B94398">
        <w:rPr>
          <w:rFonts w:ascii="Arial Narrow" w:hAnsi="Arial Narrow"/>
          <w:sz w:val="22"/>
          <w:szCs w:val="22"/>
          <w:lang w:val="ro-RO"/>
        </w:rPr>
        <w:t>5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>01.09.20</w:t>
      </w:r>
      <w:r w:rsidR="006F3297">
        <w:rPr>
          <w:rFonts w:ascii="Arial Narrow" w:hAnsi="Arial Narrow"/>
          <w:color w:val="7030A0"/>
          <w:sz w:val="22"/>
          <w:szCs w:val="22"/>
          <w:lang w:val="ro-RO"/>
        </w:rPr>
        <w:t>2</w:t>
      </w:r>
      <w:r w:rsidR="00B94398">
        <w:rPr>
          <w:rFonts w:ascii="Arial Narrow" w:hAnsi="Arial Narrow"/>
          <w:color w:val="7030A0"/>
          <w:sz w:val="22"/>
          <w:szCs w:val="22"/>
          <w:lang w:val="ro-RO"/>
        </w:rPr>
        <w:t>4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1C27361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753C536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1A20C6">
        <w:rPr>
          <w:rFonts w:ascii="Arial Narrow" w:hAnsi="Arial Narrow"/>
          <w:b/>
          <w:sz w:val="22"/>
          <w:szCs w:val="22"/>
          <w:lang w:val="ro-RO"/>
        </w:rPr>
        <w:t>de _</w:t>
      </w:r>
      <w:r w:rsidR="00846EB7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>_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CDL </w:t>
      </w:r>
      <w:r w:rsidRPr="001A20C6">
        <w:rPr>
          <w:rFonts w:ascii="Arial Narrow" w:hAnsi="Arial Narrow"/>
          <w:b/>
          <w:sz w:val="22"/>
          <w:szCs w:val="22"/>
          <w:lang w:val="ro-RO"/>
        </w:rPr>
        <w:t>şi __</w:t>
      </w:r>
      <w:r w:rsidR="0033737E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14:paraId="53C177D1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01E668A" w14:textId="709B839B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B94398">
        <w:rPr>
          <w:rFonts w:ascii="Arial Narrow" w:hAnsi="Arial Narrow"/>
          <w:sz w:val="22"/>
          <w:szCs w:val="22"/>
          <w:lang w:val="ro-RO"/>
        </w:rPr>
        <w:t>4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B94398">
        <w:rPr>
          <w:rFonts w:ascii="Arial Narrow" w:hAnsi="Arial Narrow"/>
          <w:sz w:val="22"/>
          <w:szCs w:val="22"/>
          <w:lang w:val="ro-RO"/>
        </w:rPr>
        <w:t>5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57B75">
        <w:rPr>
          <w:rFonts w:ascii="Arial Narrow" w:hAnsi="Arial Narrow"/>
          <w:b/>
          <w:sz w:val="22"/>
          <w:szCs w:val="22"/>
          <w:lang w:val="ro-RO"/>
        </w:rPr>
        <w:t>8</w:t>
      </w:r>
      <w:r w:rsidR="001A20C6">
        <w:rPr>
          <w:rFonts w:ascii="Arial Narrow" w:hAnsi="Arial Narrow"/>
          <w:b/>
          <w:sz w:val="22"/>
          <w:szCs w:val="22"/>
          <w:lang w:val="ro-RO"/>
        </w:rPr>
        <w:t>7</w:t>
      </w:r>
      <w:r w:rsidR="00157B75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14:paraId="69509F43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4FAB31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14:paraId="30B56CD2" w14:textId="77777777"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14:paraId="3B1C8A9B" w14:textId="4E7B79C8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A20C6">
        <w:rPr>
          <w:rFonts w:ascii="Arial Narrow" w:hAnsi="Arial Narrow"/>
          <w:b/>
          <w:sz w:val="22"/>
          <w:szCs w:val="22"/>
          <w:lang w:val="ro-RO"/>
        </w:rPr>
        <w:t>87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B94398">
        <w:rPr>
          <w:rFonts w:ascii="Arial Narrow" w:hAnsi="Arial Narrow"/>
          <w:i/>
          <w:sz w:val="22"/>
          <w:szCs w:val="22"/>
          <w:lang w:val="ro-RO"/>
        </w:rPr>
        <w:t>4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B94398">
        <w:rPr>
          <w:rFonts w:ascii="Arial Narrow" w:hAnsi="Arial Narrow"/>
          <w:i/>
          <w:sz w:val="22"/>
          <w:szCs w:val="22"/>
          <w:lang w:val="ro-RO"/>
        </w:rPr>
        <w:t>5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, aprobată prin OME nr. </w:t>
      </w:r>
      <w:r w:rsidR="00B94398">
        <w:rPr>
          <w:rFonts w:ascii="Arial Narrow" w:hAnsi="Arial Narrow"/>
          <w:sz w:val="22"/>
          <w:szCs w:val="22"/>
          <w:lang w:val="ro-RO"/>
        </w:rPr>
        <w:t>6877</w:t>
      </w:r>
      <w:r w:rsidR="006F3297">
        <w:rPr>
          <w:rFonts w:ascii="Arial Narrow" w:hAnsi="Arial Narrow"/>
          <w:sz w:val="22"/>
          <w:szCs w:val="22"/>
          <w:lang w:val="ro-RO"/>
        </w:rPr>
        <w:t>/.202</w:t>
      </w:r>
      <w:r w:rsidR="00B94398">
        <w:rPr>
          <w:rFonts w:ascii="Arial Narrow" w:hAnsi="Arial Narrow"/>
          <w:sz w:val="22"/>
          <w:szCs w:val="22"/>
          <w:lang w:val="ro-RO"/>
        </w:rPr>
        <w:t>3</w:t>
      </w:r>
      <w:r w:rsidR="00157B75">
        <w:rPr>
          <w:rFonts w:ascii="Arial Narrow" w:hAnsi="Arial Narrow"/>
          <w:sz w:val="22"/>
          <w:szCs w:val="22"/>
          <w:lang w:val="ro-RO"/>
        </w:rPr>
        <w:t xml:space="preserve"> cu modificările şi completările ulterioare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14:paraId="50FE3FB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4E010EC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>Anexăm, în copie,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14:paraId="62F610B6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14:paraId="14EC144D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14:paraId="3FD37CF4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2F6D7236" w14:textId="082E59D1" w:rsidR="00CF742A" w:rsidRPr="009B5CCB" w:rsidRDefault="00362D35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6F3297">
        <w:rPr>
          <w:rFonts w:ascii="Arial Narrow" w:hAnsi="Arial Narrow"/>
          <w:sz w:val="18"/>
          <w:szCs w:val="18"/>
          <w:lang w:val="ro-RO"/>
        </w:rPr>
        <w:t>202</w:t>
      </w:r>
      <w:r w:rsidR="00B94398">
        <w:rPr>
          <w:rFonts w:ascii="Arial Narrow" w:hAnsi="Arial Narrow"/>
          <w:sz w:val="18"/>
          <w:szCs w:val="18"/>
          <w:lang w:val="ro-RO"/>
        </w:rPr>
        <w:t>4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B94398">
        <w:rPr>
          <w:rFonts w:ascii="Arial Narrow" w:hAnsi="Arial Narrow"/>
          <w:sz w:val="18"/>
          <w:szCs w:val="18"/>
          <w:lang w:val="ro-RO"/>
        </w:rPr>
        <w:t>5</w:t>
      </w:r>
      <w:r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 w:rsidR="00890C62">
        <w:rPr>
          <w:rFonts w:ascii="Arial Narrow" w:hAnsi="Arial Narrow"/>
          <w:sz w:val="18"/>
          <w:szCs w:val="18"/>
          <w:lang w:val="ro-RO"/>
        </w:rPr>
        <w:t>2</w:t>
      </w:r>
      <w:r w:rsidR="00B94398">
        <w:rPr>
          <w:rFonts w:ascii="Arial Narrow" w:hAnsi="Arial Narrow"/>
          <w:sz w:val="18"/>
          <w:szCs w:val="18"/>
          <w:lang w:val="ro-RO"/>
        </w:rPr>
        <w:t>4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şi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14:paraId="14C345BB" w14:textId="77777777"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14:paraId="2256CEAF" w14:textId="0673D847" w:rsidR="009B5CCB" w:rsidRPr="00157B75" w:rsidRDefault="009B5CCB" w:rsidP="00157B75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depuse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iniţial</w:t>
      </w:r>
      <w:r>
        <w:rPr>
          <w:rFonts w:ascii="Arial Narrow" w:hAnsi="Arial Narrow"/>
          <w:sz w:val="20"/>
          <w:szCs w:val="20"/>
          <w:lang w:val="ro-RO"/>
        </w:rPr>
        <w:t xml:space="preserve">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>în vederea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obţinerii acordului de principiu, se depun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şi 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se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înregistr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>ează,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</w:t>
      </w:r>
      <w:r w:rsidR="001A20C6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în </w:t>
      </w:r>
      <w:r w:rsidR="001A20C6"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275D0D">
        <w:rPr>
          <w:rFonts w:ascii="Arial Narrow" w:hAnsi="Arial Narrow"/>
          <w:b/>
          <w:color w:val="7030A0"/>
          <w:sz w:val="20"/>
          <w:szCs w:val="20"/>
          <w:lang w:val="ro-RO"/>
        </w:rPr>
        <w:t>8</w:t>
      </w:r>
      <w:r w:rsidR="006F3297">
        <w:rPr>
          <w:rFonts w:ascii="Arial Narrow" w:hAnsi="Arial Narrow"/>
          <w:b/>
          <w:color w:val="7030A0"/>
          <w:sz w:val="20"/>
          <w:szCs w:val="20"/>
          <w:lang w:val="ro-RO"/>
        </w:rPr>
        <w:t>-17 mai 202</w:t>
      </w:r>
      <w:r w:rsidR="00B94398">
        <w:rPr>
          <w:rFonts w:ascii="Arial Narrow" w:hAnsi="Arial Narrow"/>
          <w:b/>
          <w:color w:val="7030A0"/>
          <w:sz w:val="20"/>
          <w:szCs w:val="20"/>
          <w:lang w:val="ro-RO"/>
        </w:rPr>
        <w:t>4</w:t>
      </w:r>
      <w:r w:rsidR="001A20C6">
        <w:rPr>
          <w:rFonts w:ascii="Arial Narrow" w:hAnsi="Arial Narrow"/>
          <w:color w:val="0000CC"/>
          <w:sz w:val="20"/>
          <w:szCs w:val="20"/>
          <w:lang w:val="ro-RO"/>
        </w:rPr>
        <w:t xml:space="preserve">,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la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Centrul de înscriere stabilit de</w:t>
      </w:r>
      <w:r w:rsidR="00252E3D">
        <w:rPr>
          <w:rFonts w:ascii="Arial Narrow" w:hAnsi="Arial Narrow"/>
          <w:color w:val="auto"/>
          <w:sz w:val="20"/>
          <w:szCs w:val="20"/>
          <w:lang w:val="ro-RO"/>
        </w:rPr>
        <w:t xml:space="preserve"> ISJ Arad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pentru înscrierile la co</w:t>
      </w:r>
      <w:r w:rsidR="006F3297">
        <w:rPr>
          <w:rFonts w:ascii="Arial Narrow" w:hAnsi="Arial Narrow"/>
          <w:color w:val="auto"/>
          <w:sz w:val="20"/>
          <w:szCs w:val="20"/>
          <w:lang w:val="ro-RO"/>
        </w:rPr>
        <w:t>ncursul naţional – sesiunea 202</w:t>
      </w:r>
      <w:r w:rsidR="00B94398">
        <w:rPr>
          <w:rFonts w:ascii="Arial Narrow" w:hAnsi="Arial Narrow"/>
          <w:color w:val="auto"/>
          <w:sz w:val="20"/>
          <w:szCs w:val="20"/>
          <w:lang w:val="ro-RO"/>
        </w:rPr>
        <w:t>4</w:t>
      </w:r>
      <w:r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>.</w:t>
      </w:r>
    </w:p>
    <w:p w14:paraId="7743C871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E6D9214" w14:textId="46014D57" w:rsidR="00F14383" w:rsidRPr="001A20C6" w:rsidRDefault="00362D35" w:rsidP="001A20C6">
      <w:pPr>
        <w:pStyle w:val="Default"/>
        <w:ind w:left="142" w:right="389"/>
        <w:jc w:val="both"/>
        <w:rPr>
          <w:rFonts w:ascii="Arial Narrow" w:hAnsi="Arial Narrow"/>
          <w:i/>
          <w:sz w:val="16"/>
          <w:szCs w:val="16"/>
          <w:lang w:val="ro-RO"/>
        </w:rPr>
      </w:pPr>
      <w:r w:rsidRPr="001A20C6">
        <w:rPr>
          <w:rFonts w:ascii="Arial Narrow" w:hAnsi="Arial Narrow"/>
          <w:i/>
          <w:sz w:val="16"/>
          <w:szCs w:val="16"/>
          <w:lang w:val="ro-RO"/>
        </w:rPr>
        <w:t>(*)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şcolar 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20</w:t>
      </w:r>
      <w:r w:rsidR="006F3297">
        <w:rPr>
          <w:rFonts w:ascii="Arial Narrow" w:hAnsi="Arial Narrow"/>
          <w:i/>
          <w:sz w:val="16"/>
          <w:szCs w:val="16"/>
          <w:lang w:val="ro-RO"/>
        </w:rPr>
        <w:t>2</w:t>
      </w:r>
      <w:r w:rsidR="00B94398">
        <w:rPr>
          <w:rFonts w:ascii="Arial Narrow" w:hAnsi="Arial Narrow"/>
          <w:i/>
          <w:sz w:val="16"/>
          <w:szCs w:val="16"/>
          <w:lang w:val="ro-RO"/>
        </w:rPr>
        <w:t>3</w:t>
      </w:r>
      <w:r w:rsidR="006F3297">
        <w:rPr>
          <w:rFonts w:ascii="Arial Narrow" w:hAnsi="Arial Narrow"/>
          <w:i/>
          <w:sz w:val="16"/>
          <w:szCs w:val="16"/>
          <w:lang w:val="ro-RO"/>
        </w:rPr>
        <w:t>-202</w:t>
      </w:r>
      <w:r w:rsidR="00B94398">
        <w:rPr>
          <w:rFonts w:ascii="Arial Narrow" w:hAnsi="Arial Narrow"/>
          <w:i/>
          <w:sz w:val="16"/>
          <w:szCs w:val="16"/>
          <w:lang w:val="ro-RO"/>
        </w:rPr>
        <w:t>4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care se încadrează în prevederile </w:t>
      </w:r>
      <w:r w:rsidR="00104273" w:rsidRPr="001A20C6">
        <w:rPr>
          <w:rFonts w:ascii="Arial Narrow" w:hAnsi="Arial Narrow"/>
          <w:b/>
          <w:i/>
          <w:sz w:val="16"/>
          <w:szCs w:val="16"/>
          <w:lang w:val="ro-RO"/>
        </w:rPr>
        <w:t xml:space="preserve">art. </w:t>
      </w:r>
      <w:r w:rsidR="00157B75" w:rsidRPr="001A20C6">
        <w:rPr>
          <w:rFonts w:ascii="Arial Narrow" w:hAnsi="Arial Narrow"/>
          <w:b/>
          <w:i/>
          <w:sz w:val="16"/>
          <w:szCs w:val="16"/>
          <w:lang w:val="ro-RO"/>
        </w:rPr>
        <w:t>8</w:t>
      </w:r>
      <w:r w:rsidR="001A20C6" w:rsidRPr="001A20C6">
        <w:rPr>
          <w:rFonts w:ascii="Arial Narrow" w:hAnsi="Arial Narrow"/>
          <w:b/>
          <w:i/>
          <w:sz w:val="16"/>
          <w:szCs w:val="16"/>
          <w:lang w:val="ro-RO"/>
        </w:rPr>
        <w:t>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Metodologia-cadru privind mobilitatea personalului didactic</w:t>
      </w:r>
      <w:r w:rsidR="00DA6B77" w:rsidRPr="001A20C6">
        <w:rPr>
          <w:rFonts w:ascii="Arial Narrow" w:hAnsi="Arial Narrow"/>
          <w:i/>
          <w:sz w:val="16"/>
          <w:szCs w:val="16"/>
          <w:lang w:val="ro-RO"/>
        </w:rPr>
        <w:t xml:space="preserve"> de predare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învăţământul preuniversitar în anul şcolar </w:t>
      </w:r>
      <w:r w:rsidR="006F3297">
        <w:rPr>
          <w:rFonts w:ascii="Arial Narrow" w:hAnsi="Arial Narrow"/>
          <w:i/>
          <w:sz w:val="16"/>
          <w:szCs w:val="16"/>
          <w:lang w:val="ro-RO"/>
        </w:rPr>
        <w:t>202</w:t>
      </w:r>
      <w:r w:rsidR="00B94398">
        <w:rPr>
          <w:rFonts w:ascii="Arial Narrow" w:hAnsi="Arial Narrow"/>
          <w:i/>
          <w:sz w:val="16"/>
          <w:szCs w:val="16"/>
          <w:lang w:val="ro-RO"/>
        </w:rPr>
        <w:t>4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-202</w:t>
      </w:r>
      <w:r w:rsidR="00B94398">
        <w:rPr>
          <w:rFonts w:ascii="Arial Narrow" w:hAnsi="Arial Narrow"/>
          <w:i/>
          <w:sz w:val="16"/>
          <w:szCs w:val="16"/>
          <w:lang w:val="ro-RO"/>
        </w:rPr>
        <w:t>5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, aprobată prin OME nr. </w:t>
      </w:r>
      <w:r w:rsidR="00B94398">
        <w:rPr>
          <w:rFonts w:ascii="Arial Narrow" w:hAnsi="Arial Narrow"/>
          <w:i/>
          <w:sz w:val="16"/>
          <w:szCs w:val="16"/>
          <w:lang w:val="ro-RO"/>
        </w:rPr>
        <w:t>6877/2023</w:t>
      </w:r>
      <w:r w:rsidR="001A20C6" w:rsidRPr="001A20C6">
        <w:rPr>
          <w:rFonts w:ascii="Arial Narrow" w:hAnsi="Arial Narrow"/>
          <w:i/>
          <w:sz w:val="16"/>
          <w:szCs w:val="16"/>
          <w:lang w:val="ro-RO"/>
        </w:rPr>
        <w:t>,</w:t>
      </w:r>
      <w:r w:rsidR="00D277FD" w:rsidRPr="001A20C6">
        <w:rPr>
          <w:rFonts w:ascii="Arial Narrow" w:hAnsi="Arial Narrow"/>
          <w:i/>
          <w:sz w:val="16"/>
          <w:szCs w:val="16"/>
          <w:lang w:val="ro-RO"/>
        </w:rPr>
        <w:t xml:space="preserve"> cu modificările şi completările ulterioare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, (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personal didactic angajat cu contract individual de muncă pe perioadă determinată, în baza 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notei/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mediei de repartizare minimum 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(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cinci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) obţinute la concursurile de ocupare a posturilor didactice/catedrelor vacante/rezervate în învăţământul preuniversitar, 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sesiunile 202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3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 şi/sau 202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2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, respectiv 202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3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, 202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2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, 202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1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 şi/sau 20</w:t>
      </w:r>
      <w:r w:rsidR="00B94398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20</w:t>
      </w:r>
      <w:r w:rsidR="00275D0D" w:rsidRPr="00275D0D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 pentru învăţători/institutori/profesori pentru învăţământ primar, pentru finalizarea ciclului primar la aceeaşi clasă de elevi</w:t>
      </w:r>
      <w:r w:rsidR="00D277FD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, </w:t>
      </w:r>
      <w:r w:rsidR="009D779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conform prevederilor art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. 87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).</w:t>
      </w:r>
    </w:p>
    <w:p w14:paraId="4C8A135C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8158144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14:paraId="1C0D0D89" w14:textId="77777777"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14:paraId="3BCCEF9A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</w:p>
    <w:sectPr w:rsidR="009B1ACD" w:rsidRPr="00890C62" w:rsidSect="00BF50CD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C0462" w14:textId="77777777" w:rsidR="00BF50CD" w:rsidRDefault="00BF50CD">
      <w:r>
        <w:separator/>
      </w:r>
    </w:p>
  </w:endnote>
  <w:endnote w:type="continuationSeparator" w:id="0">
    <w:p w14:paraId="7474412B" w14:textId="77777777" w:rsidR="00BF50CD" w:rsidRDefault="00BF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079F7" w14:textId="77777777" w:rsidR="00623B41" w:rsidRDefault="008042D7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83B74B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A1B74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CFACC" w14:textId="77777777" w:rsidR="00BF50CD" w:rsidRDefault="00BF50CD">
      <w:r>
        <w:separator/>
      </w:r>
    </w:p>
  </w:footnote>
  <w:footnote w:type="continuationSeparator" w:id="0">
    <w:p w14:paraId="2C56FB23" w14:textId="77777777" w:rsidR="00BF50CD" w:rsidRDefault="00BF5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0205164">
    <w:abstractNumId w:val="2"/>
  </w:num>
  <w:num w:numId="2" w16cid:durableId="1241406115">
    <w:abstractNumId w:val="9"/>
  </w:num>
  <w:num w:numId="3" w16cid:durableId="1128664123">
    <w:abstractNumId w:val="6"/>
  </w:num>
  <w:num w:numId="4" w16cid:durableId="651182697">
    <w:abstractNumId w:val="5"/>
  </w:num>
  <w:num w:numId="5" w16cid:durableId="778837792">
    <w:abstractNumId w:val="4"/>
  </w:num>
  <w:num w:numId="6" w16cid:durableId="856895560">
    <w:abstractNumId w:val="8"/>
  </w:num>
  <w:num w:numId="7" w16cid:durableId="1485467924">
    <w:abstractNumId w:val="1"/>
  </w:num>
  <w:num w:numId="8" w16cid:durableId="1832258896">
    <w:abstractNumId w:val="0"/>
  </w:num>
  <w:num w:numId="9" w16cid:durableId="701832693">
    <w:abstractNumId w:val="7"/>
  </w:num>
  <w:num w:numId="10" w16cid:durableId="1731221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1013BE"/>
    <w:rsid w:val="00104273"/>
    <w:rsid w:val="00143581"/>
    <w:rsid w:val="00157B75"/>
    <w:rsid w:val="001A20C6"/>
    <w:rsid w:val="001D7C58"/>
    <w:rsid w:val="00203D0F"/>
    <w:rsid w:val="0022242B"/>
    <w:rsid w:val="00232C16"/>
    <w:rsid w:val="00250B4B"/>
    <w:rsid w:val="00252E3D"/>
    <w:rsid w:val="00275D0D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623B41"/>
    <w:rsid w:val="00624B00"/>
    <w:rsid w:val="006425E5"/>
    <w:rsid w:val="006B4065"/>
    <w:rsid w:val="006E458B"/>
    <w:rsid w:val="006F3297"/>
    <w:rsid w:val="007073CC"/>
    <w:rsid w:val="00723AF9"/>
    <w:rsid w:val="00747E3D"/>
    <w:rsid w:val="00762A53"/>
    <w:rsid w:val="007841D2"/>
    <w:rsid w:val="008042D7"/>
    <w:rsid w:val="00814A93"/>
    <w:rsid w:val="00846EB7"/>
    <w:rsid w:val="008625A6"/>
    <w:rsid w:val="00890C62"/>
    <w:rsid w:val="008B081A"/>
    <w:rsid w:val="008D0A40"/>
    <w:rsid w:val="008E6526"/>
    <w:rsid w:val="00931AE5"/>
    <w:rsid w:val="00941B72"/>
    <w:rsid w:val="009B1ACD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AE6D75"/>
    <w:rsid w:val="00B13F1E"/>
    <w:rsid w:val="00B257F4"/>
    <w:rsid w:val="00B74C66"/>
    <w:rsid w:val="00B94398"/>
    <w:rsid w:val="00BE53E6"/>
    <w:rsid w:val="00BF50CD"/>
    <w:rsid w:val="00C5057C"/>
    <w:rsid w:val="00C80E64"/>
    <w:rsid w:val="00CA5D40"/>
    <w:rsid w:val="00CF742A"/>
    <w:rsid w:val="00D24694"/>
    <w:rsid w:val="00D277FD"/>
    <w:rsid w:val="00D87695"/>
    <w:rsid w:val="00D963F1"/>
    <w:rsid w:val="00DA6B77"/>
    <w:rsid w:val="00E14C80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66942"/>
  <w15:docId w15:val="{A00F9E22-E9CE-4D49-8303-7E1988C3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art-87 cos5</dc:description>
  <cp:lastModifiedBy>ISJ ARAD</cp:lastModifiedBy>
  <cp:revision>17</cp:revision>
  <cp:lastPrinted>2019-01-21T06:45:00Z</cp:lastPrinted>
  <dcterms:created xsi:type="dcterms:W3CDTF">2019-01-20T18:24:00Z</dcterms:created>
  <dcterms:modified xsi:type="dcterms:W3CDTF">2024-04-08T11:06:00Z</dcterms:modified>
</cp:coreProperties>
</file>